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Default="00915B35" w:rsidP="00915B35">
      <w:pPr>
        <w:rPr>
          <w:rFonts w:ascii="Arial" w:hAnsi="Arial" w:cs="Arial"/>
          <w:noProof/>
          <w:sz w:val="20"/>
          <w:lang w:bidi="ar-SA"/>
        </w:rPr>
      </w:pPr>
    </w:p>
    <w:p w:rsidR="00D80035" w:rsidRDefault="00915B35" w:rsidP="00915B35">
      <w:pPr>
        <w:rPr>
          <w:b/>
          <w:color w:val="000000"/>
        </w:rPr>
      </w:pPr>
      <w:r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35" w:rsidRDefault="00915B35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6" w:rsidRDefault="009E1336" w:rsidP="008C1BE7">
      <w:pPr>
        <w:jc w:val="center"/>
        <w:rPr>
          <w:b/>
          <w:noProof/>
          <w:color w:val="000000"/>
          <w:lang w:bidi="ar-SA"/>
        </w:rPr>
      </w:pPr>
    </w:p>
    <w:p w:rsidR="00915B35" w:rsidRDefault="00915B35" w:rsidP="008C1BE7">
      <w:pPr>
        <w:jc w:val="center"/>
        <w:rPr>
          <w:b/>
          <w:noProof/>
          <w:color w:val="000000"/>
          <w:lang w:bidi="ar-SA"/>
        </w:rPr>
      </w:pPr>
    </w:p>
    <w:p w:rsidR="00E63272" w:rsidRPr="008C1BE7" w:rsidRDefault="000B240C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</w:t>
      </w:r>
      <w:proofErr w:type="spellStart"/>
      <w:r w:rsidRPr="004D35AF">
        <w:rPr>
          <w:rFonts w:ascii="Arial" w:hAnsi="Arial" w:cs="Arial"/>
          <w:b/>
          <w:color w:val="000000"/>
          <w:sz w:val="20"/>
        </w:rPr>
        <w:t>DI</w:t>
      </w:r>
      <w:proofErr w:type="spellEnd"/>
      <w:r w:rsidRPr="004D35AF">
        <w:rPr>
          <w:rFonts w:ascii="Arial" w:hAnsi="Arial" w:cs="Arial"/>
          <w:b/>
          <w:color w:val="000000"/>
          <w:sz w:val="20"/>
        </w:rPr>
        <w:t xml:space="preserve">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Pr="00F17B7D" w:rsidRDefault="00D61BC9" w:rsidP="00F17B7D">
      <w:pPr>
        <w:jc w:val="both"/>
        <w:rPr>
          <w:b/>
          <w:bCs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F17B7D" w:rsidRPr="00F17B7D">
        <w:rPr>
          <w:b/>
          <w:bCs/>
          <w:sz w:val="22"/>
          <w:szCs w:val="22"/>
        </w:rPr>
        <w:t>PROTOCOLLI DIAGNOSTICO ASSISTENZIAL</w:t>
      </w:r>
      <w:r w:rsidR="00F17B7D">
        <w:rPr>
          <w:b/>
          <w:bCs/>
          <w:sz w:val="22"/>
          <w:szCs w:val="22"/>
        </w:rPr>
        <w:t xml:space="preserve">I </w:t>
      </w:r>
      <w:r w:rsidR="00F17B7D" w:rsidRPr="00F17B7D">
        <w:rPr>
          <w:b/>
          <w:bCs/>
          <w:sz w:val="22"/>
          <w:szCs w:val="22"/>
        </w:rPr>
        <w:t>NELLA GESTIONE DEL TRAUMA TORACICO</w:t>
      </w:r>
    </w:p>
    <w:p w:rsidR="000336A6" w:rsidRPr="00915B35" w:rsidRDefault="00F22B16" w:rsidP="006E09D5">
      <w:pPr>
        <w:jc w:val="both"/>
        <w:rPr>
          <w:b/>
          <w:sz w:val="20"/>
          <w:szCs w:val="20"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</w:t>
      </w:r>
      <w:r w:rsidR="00915B35" w:rsidRPr="00915B35">
        <w:rPr>
          <w:b/>
        </w:rPr>
        <w:t>0</w:t>
      </w:r>
      <w:r w:rsidR="00F17B7D">
        <w:rPr>
          <w:b/>
        </w:rPr>
        <w:t>2</w:t>
      </w:r>
      <w:r w:rsidR="00915B35" w:rsidRPr="00915B35">
        <w:rPr>
          <w:b/>
        </w:rPr>
        <w:t>-1</w:t>
      </w:r>
      <w:r w:rsidR="00F17B7D">
        <w:rPr>
          <w:b/>
        </w:rPr>
        <w:t>2</w:t>
      </w:r>
      <w:r w:rsidR="00915B35" w:rsidRPr="00915B35">
        <w:rPr>
          <w:b/>
        </w:rPr>
        <w:t>-2022</w:t>
      </w:r>
    </w:p>
    <w:p w:rsidR="00D2540B" w:rsidRPr="00C468D8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D7C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ORARIO DALLE ORE: 9,00 ALLE 13,00 </w:t>
      </w:r>
    </w:p>
    <w:p w:rsidR="00C468D8" w:rsidRDefault="00D61BC9" w:rsidP="00C468D8">
      <w:pPr>
        <w:tabs>
          <w:tab w:val="left" w:pos="5535"/>
        </w:tabs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 xml:space="preserve">La frequenza del Corso è assolutamente compatibile con la garanzia di continuità operativa di tutte le attività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clinico-assistenziali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 xml:space="preserve"> della U.O. e delle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UU.OO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>. funzionalmente connesse.</w:t>
      </w:r>
      <w:r w:rsidRPr="00D61BC9">
        <w:rPr>
          <w:rFonts w:ascii="Arial" w:hAnsi="Arial" w:cs="Arial"/>
        </w:rPr>
        <w:t xml:space="preserve">  </w:t>
      </w:r>
    </w:p>
    <w:p w:rsidR="00C468D8" w:rsidRDefault="00D61BC9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 w:rsidRPr="00D61BC9">
        <w:rPr>
          <w:rFonts w:ascii="Arial" w:hAnsi="Arial" w:cs="Arial"/>
        </w:rPr>
        <w:t xml:space="preserve">     </w:t>
      </w:r>
      <w:r w:rsidR="00C468D8">
        <w:rPr>
          <w:rFonts w:ascii="Arial" w:hAnsi="Arial" w:cs="Arial"/>
          <w:sz w:val="20"/>
        </w:rPr>
        <w:t xml:space="preserve">                                                       Il Partecipante                                       Il Direttore di Struttura           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Infermiere Coordinatore</w:t>
      </w:r>
    </w:p>
    <w:p w:rsidR="00C468D8" w:rsidRDefault="00C468D8" w:rsidP="00C468D8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C468D8" w:rsidRPr="005D541E" w:rsidRDefault="00C468D8" w:rsidP="00C468D8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_______________</w:t>
      </w:r>
    </w:p>
    <w:p w:rsidR="000336A6" w:rsidRPr="00C468D8" w:rsidRDefault="000336A6" w:rsidP="00C468D8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915B3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784860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3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915B35" w:rsidRDefault="00915B35" w:rsidP="005B2B40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915B35" w:rsidRDefault="00915B35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 xml:space="preserve">STRUTTURA </w:t>
      </w:r>
      <w:proofErr w:type="spellStart"/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DI</w:t>
      </w:r>
      <w:proofErr w:type="spellEnd"/>
      <w:r w:rsidRPr="0061227D">
        <w:rPr>
          <w:rFonts w:ascii="Arial" w:hAnsi="Arial" w:cs="Arial"/>
          <w:b/>
          <w:bCs/>
          <w:color w:val="000080"/>
          <w:sz w:val="21"/>
          <w:szCs w:val="21"/>
        </w:rPr>
        <w:t xml:space="preserve"> FORMAZIONE</w:t>
      </w:r>
    </w:p>
    <w:p w:rsidR="00E93880" w:rsidRPr="00E93880" w:rsidRDefault="0035269D" w:rsidP="00E93880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915B35" w:rsidRDefault="00915B35" w:rsidP="00E93880">
      <w:pPr>
        <w:rPr>
          <w:rFonts w:ascii="Arial" w:hAnsi="Arial" w:cs="Arial"/>
          <w:sz w:val="21"/>
          <w:szCs w:val="21"/>
        </w:rPr>
      </w:pPr>
    </w:p>
    <w:p w:rsidR="005B2B40" w:rsidRDefault="005B2B40" w:rsidP="005B2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PROTOCOLLI DIAGNOSTICO ASSISTENZIALI</w:t>
      </w:r>
    </w:p>
    <w:p w:rsidR="005B2B40" w:rsidRDefault="005B2B40" w:rsidP="005B2B40">
      <w:pPr>
        <w:jc w:val="center"/>
      </w:pPr>
      <w:r>
        <w:rPr>
          <w:b/>
          <w:bCs/>
          <w:sz w:val="28"/>
          <w:szCs w:val="28"/>
        </w:rPr>
        <w:t>NELLA GESTIONE DEL TRAUMA TORACICO</w:t>
      </w:r>
    </w:p>
    <w:p w:rsidR="005B2B40" w:rsidRDefault="005B2B40" w:rsidP="005B2B40"/>
    <w:tbl>
      <w:tblPr>
        <w:tblStyle w:val="Grigliatabella"/>
        <w:tblW w:w="0" w:type="auto"/>
        <w:tblLook w:val="04A0"/>
      </w:tblPr>
      <w:tblGrid>
        <w:gridCol w:w="1951"/>
        <w:gridCol w:w="4961"/>
        <w:gridCol w:w="2866"/>
      </w:tblGrid>
      <w:tr w:rsidR="005B2B40" w:rsidTr="00744688">
        <w:tc>
          <w:tcPr>
            <w:tcW w:w="1951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ORARIO</w:t>
            </w:r>
          </w:p>
        </w:tc>
        <w:tc>
          <w:tcPr>
            <w:tcW w:w="4961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TITOLO</w:t>
            </w:r>
          </w:p>
        </w:tc>
        <w:tc>
          <w:tcPr>
            <w:tcW w:w="2866" w:type="dxa"/>
          </w:tcPr>
          <w:p w:rsidR="005B2B40" w:rsidRPr="00741A23" w:rsidRDefault="005B2B40" w:rsidP="00744688">
            <w:pPr>
              <w:jc w:val="center"/>
              <w:rPr>
                <w:b/>
              </w:rPr>
            </w:pPr>
            <w:r w:rsidRPr="00741A23">
              <w:rPr>
                <w:b/>
              </w:rPr>
              <w:t>RELATORI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08.00 – 08.30</w:t>
            </w:r>
          </w:p>
        </w:tc>
        <w:tc>
          <w:tcPr>
            <w:tcW w:w="4961" w:type="dxa"/>
          </w:tcPr>
          <w:p w:rsidR="005B2B40" w:rsidRDefault="005B2B40" w:rsidP="00744688">
            <w:r>
              <w:t>FISIOPATOLOGIA DEL TRAUMA TORACICO</w:t>
            </w:r>
          </w:p>
        </w:tc>
        <w:tc>
          <w:tcPr>
            <w:tcW w:w="2866" w:type="dxa"/>
          </w:tcPr>
          <w:p w:rsidR="005B2B40" w:rsidRDefault="005B2B40" w:rsidP="00744688">
            <w:proofErr w:type="spellStart"/>
            <w:r>
              <w:t>DOTT.SSA</w:t>
            </w:r>
            <w:proofErr w:type="spellEnd"/>
            <w:r>
              <w:t xml:space="preserve"> Nicoletta Pia </w:t>
            </w:r>
            <w:proofErr w:type="spellStart"/>
            <w:r>
              <w:t>Ardò</w:t>
            </w:r>
            <w:proofErr w:type="spellEnd"/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08.30 – 09.00</w:t>
            </w:r>
          </w:p>
        </w:tc>
        <w:tc>
          <w:tcPr>
            <w:tcW w:w="4961" w:type="dxa"/>
          </w:tcPr>
          <w:p w:rsidR="005B2B40" w:rsidRDefault="005B2B40" w:rsidP="00744688">
            <w:r>
              <w:t>IL TRAUMA TORACICO NEL DEU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Dott.ssa Rosalba Fiorile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09.00 – 09.15</w:t>
            </w:r>
          </w:p>
        </w:tc>
        <w:tc>
          <w:tcPr>
            <w:tcW w:w="4961" w:type="dxa"/>
          </w:tcPr>
          <w:p w:rsidR="005B2B40" w:rsidRDefault="005B2B40" w:rsidP="00744688">
            <w:r>
              <w:t>LESIONI TRAUMATICHE DELLA TRACHEA E DEI GROSSI BRONCHI</w:t>
            </w:r>
          </w:p>
        </w:tc>
        <w:tc>
          <w:tcPr>
            <w:tcW w:w="2866" w:type="dxa"/>
          </w:tcPr>
          <w:p w:rsidR="005B2B40" w:rsidRDefault="005B2B40" w:rsidP="00744688">
            <w:proofErr w:type="spellStart"/>
            <w:r>
              <w:t>DOTT</w:t>
            </w:r>
            <w:proofErr w:type="spellEnd"/>
            <w:r>
              <w:t xml:space="preserve">. Domenico </w:t>
            </w:r>
            <w:proofErr w:type="spellStart"/>
            <w:r>
              <w:t>Loizzi</w:t>
            </w:r>
            <w:proofErr w:type="spellEnd"/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09.15 – 09.30</w:t>
            </w:r>
          </w:p>
        </w:tc>
        <w:tc>
          <w:tcPr>
            <w:tcW w:w="4961" w:type="dxa"/>
          </w:tcPr>
          <w:p w:rsidR="005B2B40" w:rsidRDefault="005B2B40" w:rsidP="00744688">
            <w:r>
              <w:t>CASI CLINICI</w:t>
            </w:r>
          </w:p>
        </w:tc>
        <w:tc>
          <w:tcPr>
            <w:tcW w:w="2866" w:type="dxa"/>
          </w:tcPr>
          <w:p w:rsidR="005B2B40" w:rsidRDefault="005B2B40" w:rsidP="00744688">
            <w:proofErr w:type="spellStart"/>
            <w:r>
              <w:t>Dr.Ssa</w:t>
            </w:r>
            <w:proofErr w:type="spellEnd"/>
            <w:r>
              <w:t xml:space="preserve"> Maria Teresa Bevilacqua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09.30 – 10.00</w:t>
            </w:r>
          </w:p>
        </w:tc>
        <w:tc>
          <w:tcPr>
            <w:tcW w:w="4961" w:type="dxa"/>
          </w:tcPr>
          <w:p w:rsidR="005B2B40" w:rsidRDefault="005B2B40" w:rsidP="00744688">
            <w:r>
              <w:t>VOLET COSTALE: FISIOPATOLOGIA E TRATTAMENTO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 Roberto De </w:t>
            </w:r>
            <w:proofErr w:type="spellStart"/>
            <w:r>
              <w:t>Bellis</w:t>
            </w:r>
            <w:proofErr w:type="spellEnd"/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10.00 – 10.30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DELL’ESOFAGO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Prof. Giuseppe </w:t>
            </w:r>
            <w:proofErr w:type="spellStart"/>
            <w:r>
              <w:t>Marulli</w:t>
            </w:r>
            <w:proofErr w:type="spellEnd"/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10.30 – 11.00</w:t>
            </w:r>
          </w:p>
        </w:tc>
        <w:tc>
          <w:tcPr>
            <w:tcW w:w="4961" w:type="dxa"/>
          </w:tcPr>
          <w:p w:rsidR="005B2B40" w:rsidRDefault="005B2B40" w:rsidP="00744688">
            <w:r>
              <w:t>LE LACERAZIONI DEL DIAFRAMMA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Tricarico</w:t>
            </w:r>
            <w:proofErr w:type="spellEnd"/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11.00 – 11.15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 CUORE E GROSSI VASI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Prof. Domenico </w:t>
            </w:r>
            <w:proofErr w:type="spellStart"/>
            <w:r>
              <w:t>Paparella</w:t>
            </w:r>
            <w:proofErr w:type="spellEnd"/>
            <w:r>
              <w:t xml:space="preserve"> 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11.15 – 11.30</w:t>
            </w:r>
          </w:p>
        </w:tc>
        <w:tc>
          <w:tcPr>
            <w:tcW w:w="4961" w:type="dxa"/>
          </w:tcPr>
          <w:p w:rsidR="005B2B40" w:rsidRDefault="005B2B40" w:rsidP="00744688">
            <w:r>
              <w:t>TRAUMI DEL CUORE E GROSSI VASI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Dott.ssa Angela Ferrante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11.30 – 11.45</w:t>
            </w:r>
          </w:p>
        </w:tc>
        <w:tc>
          <w:tcPr>
            <w:tcW w:w="4961" w:type="dxa"/>
          </w:tcPr>
          <w:p w:rsidR="005B2B40" w:rsidRDefault="005B2B40" w:rsidP="00744688">
            <w:r>
              <w:t xml:space="preserve">PROTOCOLLI </w:t>
            </w:r>
            <w:proofErr w:type="spellStart"/>
            <w:r>
              <w:t>DI</w:t>
            </w:r>
            <w:proofErr w:type="spellEnd"/>
            <w:r>
              <w:t xml:space="preserve"> ASSISTENZA INFERMIERISTICA NELL’EMERGENZA TORACICA</w:t>
            </w:r>
          </w:p>
        </w:tc>
        <w:tc>
          <w:tcPr>
            <w:tcW w:w="2866" w:type="dxa"/>
          </w:tcPr>
          <w:p w:rsidR="005B2B40" w:rsidRDefault="005B2B40" w:rsidP="00744688">
            <w:r>
              <w:t>Inf. Matteo Falcone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11.45 – 12.00</w:t>
            </w:r>
          </w:p>
        </w:tc>
        <w:tc>
          <w:tcPr>
            <w:tcW w:w="4961" w:type="dxa"/>
          </w:tcPr>
          <w:p w:rsidR="005B2B40" w:rsidRDefault="005B2B40" w:rsidP="00744688">
            <w:r>
              <w:t>GESTIONE INFERMIERISTICA DEL TRAUMA NEL POST-EMERGENZA</w:t>
            </w:r>
          </w:p>
        </w:tc>
        <w:tc>
          <w:tcPr>
            <w:tcW w:w="2866" w:type="dxa"/>
          </w:tcPr>
          <w:p w:rsidR="005B2B40" w:rsidRDefault="005B2B40" w:rsidP="00744688">
            <w:r>
              <w:t>Inf. Marcello Calia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12.00 – 12.30</w:t>
            </w:r>
          </w:p>
        </w:tc>
        <w:tc>
          <w:tcPr>
            <w:tcW w:w="4961" w:type="dxa"/>
          </w:tcPr>
          <w:p w:rsidR="005B2B40" w:rsidRDefault="005B2B40" w:rsidP="00744688">
            <w:r>
              <w:t>IMAGING DEL TRAUMA TORACICO</w:t>
            </w:r>
          </w:p>
        </w:tc>
        <w:tc>
          <w:tcPr>
            <w:tcW w:w="2866" w:type="dxa"/>
          </w:tcPr>
          <w:p w:rsidR="005B2B40" w:rsidRDefault="005B2B40" w:rsidP="00744688">
            <w:r>
              <w:t>Dott. Matteo Gravina</w:t>
            </w:r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12.30 – 13.00</w:t>
            </w:r>
          </w:p>
        </w:tc>
        <w:tc>
          <w:tcPr>
            <w:tcW w:w="4961" w:type="dxa"/>
          </w:tcPr>
          <w:p w:rsidR="005B2B40" w:rsidRDefault="005B2B40" w:rsidP="00744688">
            <w:r>
              <w:t xml:space="preserve">ASSISTENZA E TEMPISTICA RIANIMATORIA AL TRAUMATIZZATO TORACICO (cenni </w:t>
            </w:r>
            <w:proofErr w:type="spellStart"/>
            <w:r>
              <w:t>ards</w:t>
            </w:r>
            <w:proofErr w:type="spellEnd"/>
            <w:r>
              <w:t>)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 Livio </w:t>
            </w:r>
            <w:proofErr w:type="spellStart"/>
            <w:r>
              <w:t>Tullo</w:t>
            </w:r>
            <w:proofErr w:type="spellEnd"/>
            <w:r>
              <w:t xml:space="preserve">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13.00 - 13.30</w:t>
            </w:r>
          </w:p>
        </w:tc>
        <w:tc>
          <w:tcPr>
            <w:tcW w:w="4961" w:type="dxa"/>
          </w:tcPr>
          <w:p w:rsidR="005B2B40" w:rsidRDefault="005B2B40" w:rsidP="00744688">
            <w:r>
              <w:t xml:space="preserve">ANALGESIA NEL TRAUMATIZZATO </w:t>
            </w:r>
          </w:p>
          <w:p w:rsidR="005B2B40" w:rsidRDefault="005B2B40" w:rsidP="00744688"/>
        </w:tc>
        <w:tc>
          <w:tcPr>
            <w:tcW w:w="2866" w:type="dxa"/>
          </w:tcPr>
          <w:p w:rsidR="005B2B40" w:rsidRDefault="005B2B40" w:rsidP="00744688">
            <w:r>
              <w:t xml:space="preserve">Dr. Daniele </w:t>
            </w:r>
            <w:proofErr w:type="spellStart"/>
            <w:r>
              <w:t>Ugliola</w:t>
            </w:r>
            <w:proofErr w:type="spellEnd"/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13.30 - 13.45</w:t>
            </w:r>
          </w:p>
        </w:tc>
        <w:tc>
          <w:tcPr>
            <w:tcW w:w="4961" w:type="dxa"/>
          </w:tcPr>
          <w:p w:rsidR="005B2B40" w:rsidRDefault="005B2B40" w:rsidP="00744688">
            <w:r>
              <w:t>RIABILITAZIONE PRECOCE RESPIRATORIA E MOTORIA DEL PAZIENTE TRAUMATIZZATO: POSSIBILITÀ?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Prof. Donato </w:t>
            </w:r>
            <w:proofErr w:type="spellStart"/>
            <w:r>
              <w:t>Lacedonia</w:t>
            </w:r>
            <w:proofErr w:type="spellEnd"/>
            <w:r>
              <w:t xml:space="preserve">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13.45 - 14.00</w:t>
            </w:r>
          </w:p>
        </w:tc>
        <w:tc>
          <w:tcPr>
            <w:tcW w:w="4961" w:type="dxa"/>
          </w:tcPr>
          <w:p w:rsidR="005B2B40" w:rsidRDefault="005B2B40" w:rsidP="00744688">
            <w:r>
              <w:t>RIABILITAZIONE PRECOCE RESPIRATORIA E MOTORIA DEL PAZIENTE TRAUMATIZZATO: POSSIBILITÀ?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Dr.ssa Loredana Amoruso </w:t>
            </w:r>
          </w:p>
          <w:p w:rsidR="005B2B40" w:rsidRDefault="005B2B40" w:rsidP="00744688"/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14.00 - 14.15</w:t>
            </w:r>
          </w:p>
          <w:p w:rsidR="005B2B40" w:rsidRDefault="005B2B40" w:rsidP="00744688"/>
        </w:tc>
        <w:tc>
          <w:tcPr>
            <w:tcW w:w="4961" w:type="dxa"/>
          </w:tcPr>
          <w:p w:rsidR="005B2B40" w:rsidRDefault="005B2B40" w:rsidP="00744688">
            <w:r>
              <w:t xml:space="preserve">TAKE HOME MESSAGES </w:t>
            </w:r>
          </w:p>
          <w:p w:rsidR="005B2B40" w:rsidRDefault="005B2B40" w:rsidP="00744688"/>
        </w:tc>
        <w:tc>
          <w:tcPr>
            <w:tcW w:w="2866" w:type="dxa"/>
          </w:tcPr>
          <w:p w:rsidR="005B2B40" w:rsidRDefault="005B2B40" w:rsidP="00744688">
            <w:r>
              <w:t xml:space="preserve">Prof. Francesco </w:t>
            </w:r>
            <w:proofErr w:type="spellStart"/>
            <w:r>
              <w:t>Sollitto</w:t>
            </w:r>
            <w:proofErr w:type="spellEnd"/>
          </w:p>
        </w:tc>
      </w:tr>
      <w:tr w:rsidR="005B2B40" w:rsidTr="00744688">
        <w:tc>
          <w:tcPr>
            <w:tcW w:w="1951" w:type="dxa"/>
          </w:tcPr>
          <w:p w:rsidR="005B2B40" w:rsidRDefault="005B2B40" w:rsidP="00744688">
            <w:r>
              <w:t>14.15 – 14.30</w:t>
            </w:r>
          </w:p>
        </w:tc>
        <w:tc>
          <w:tcPr>
            <w:tcW w:w="4961" w:type="dxa"/>
          </w:tcPr>
          <w:p w:rsidR="005B2B40" w:rsidRDefault="005B2B40" w:rsidP="00744688">
            <w:r>
              <w:t>CONSEGNA QUESTIONARIO ECM</w:t>
            </w:r>
          </w:p>
        </w:tc>
        <w:tc>
          <w:tcPr>
            <w:tcW w:w="2866" w:type="dxa"/>
          </w:tcPr>
          <w:p w:rsidR="005B2B40" w:rsidRDefault="005B2B40" w:rsidP="00744688">
            <w:r>
              <w:t xml:space="preserve">Dott. Roberto De </w:t>
            </w:r>
            <w:proofErr w:type="spellStart"/>
            <w:r>
              <w:t>Bellis</w:t>
            </w:r>
            <w:proofErr w:type="spellEnd"/>
          </w:p>
        </w:tc>
      </w:tr>
    </w:tbl>
    <w:p w:rsidR="005B2B40" w:rsidRDefault="005B2B40" w:rsidP="005B2B40"/>
    <w:sectPr w:rsidR="005B2B40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2A" w:rsidRDefault="006A052A">
      <w:r>
        <w:separator/>
      </w:r>
    </w:p>
  </w:endnote>
  <w:endnote w:type="continuationSeparator" w:id="0">
    <w:p w:rsidR="006A052A" w:rsidRDefault="006A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2A" w:rsidRDefault="006A052A">
      <w:r>
        <w:separator/>
      </w:r>
    </w:p>
  </w:footnote>
  <w:footnote w:type="continuationSeparator" w:id="0">
    <w:p w:rsidR="006A052A" w:rsidRDefault="006A0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0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2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2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3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20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24"/>
  </w:num>
  <w:num w:numId="10">
    <w:abstractNumId w:val="28"/>
  </w:num>
  <w:num w:numId="11">
    <w:abstractNumId w:val="7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"/>
  </w:num>
  <w:num w:numId="21">
    <w:abstractNumId w:val="14"/>
  </w:num>
  <w:num w:numId="22">
    <w:abstractNumId w:val="29"/>
  </w:num>
  <w:num w:numId="23">
    <w:abstractNumId w:val="1"/>
  </w:num>
  <w:num w:numId="24">
    <w:abstractNumId w:val="30"/>
  </w:num>
  <w:num w:numId="25">
    <w:abstractNumId w:val="4"/>
  </w:num>
  <w:num w:numId="26">
    <w:abstractNumId w:val="26"/>
  </w:num>
  <w:num w:numId="27">
    <w:abstractNumId w:val="3"/>
  </w:num>
  <w:num w:numId="28">
    <w:abstractNumId w:val="0"/>
  </w:num>
  <w:num w:numId="29">
    <w:abstractNumId w:val="27"/>
  </w:num>
  <w:num w:numId="30">
    <w:abstractNumId w:val="13"/>
  </w:num>
  <w:num w:numId="31">
    <w:abstractNumId w:val="9"/>
  </w:num>
  <w:num w:numId="32">
    <w:abstractNumId w:val="31"/>
  </w:num>
  <w:num w:numId="33">
    <w:abstractNumId w:val="3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240C"/>
    <w:rsid w:val="000B6A43"/>
    <w:rsid w:val="000D03E9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A5ADD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2B40"/>
    <w:rsid w:val="005B4F58"/>
    <w:rsid w:val="005B64A6"/>
    <w:rsid w:val="005C4B39"/>
    <w:rsid w:val="005D6B48"/>
    <w:rsid w:val="005E01B8"/>
    <w:rsid w:val="005E149F"/>
    <w:rsid w:val="005E3100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052A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7034"/>
    <w:rsid w:val="009072A1"/>
    <w:rsid w:val="00915B35"/>
    <w:rsid w:val="00923373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081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468D8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1A22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5FED"/>
    <w:rsid w:val="00F17B7D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9377-897F-45D3-9AB8-240A7489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Antonio</cp:lastModifiedBy>
  <cp:revision>2</cp:revision>
  <cp:lastPrinted>2022-03-07T10:34:00Z</cp:lastPrinted>
  <dcterms:created xsi:type="dcterms:W3CDTF">2022-11-09T11:55:00Z</dcterms:created>
  <dcterms:modified xsi:type="dcterms:W3CDTF">2022-11-09T11:55:00Z</dcterms:modified>
</cp:coreProperties>
</file>